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FA8" w:rsidRDefault="00D35B4E" w:rsidP="00D13FA8">
      <w:pPr>
        <w:spacing w:after="0" w:line="240" w:lineRule="auto"/>
        <w:jc w:val="center"/>
        <w:rPr>
          <w:rFonts w:ascii="Times New Roman" w:hAnsi="Times New Roman" w:cs="Times New Roman"/>
          <w:b/>
          <w:sz w:val="24"/>
          <w:szCs w:val="24"/>
          <w:u w:val="single"/>
        </w:rPr>
      </w:pPr>
      <w:r w:rsidRPr="00161E0F">
        <w:rPr>
          <w:rFonts w:ascii="Times New Roman" w:hAnsi="Times New Roman" w:cs="Times New Roman"/>
          <w:b/>
          <w:sz w:val="24"/>
          <w:szCs w:val="24"/>
          <w:u w:val="single"/>
        </w:rPr>
        <w:t xml:space="preserve">Online </w:t>
      </w:r>
      <w:r w:rsidR="00D13FA8" w:rsidRPr="00161E0F">
        <w:rPr>
          <w:rFonts w:ascii="Times New Roman" w:hAnsi="Times New Roman" w:cs="Times New Roman"/>
          <w:b/>
          <w:sz w:val="24"/>
          <w:szCs w:val="24"/>
          <w:u w:val="single"/>
        </w:rPr>
        <w:t>Notice</w:t>
      </w:r>
    </w:p>
    <w:p w:rsidR="00B538AB" w:rsidRPr="00161E0F" w:rsidRDefault="00B538AB" w:rsidP="00D13FA8">
      <w:pPr>
        <w:spacing w:after="0" w:line="240" w:lineRule="auto"/>
        <w:jc w:val="center"/>
        <w:rPr>
          <w:rFonts w:ascii="Times New Roman" w:hAnsi="Times New Roman" w:cs="Times New Roman"/>
          <w:b/>
          <w:sz w:val="24"/>
          <w:szCs w:val="24"/>
          <w:u w:val="single"/>
        </w:rPr>
      </w:pPr>
    </w:p>
    <w:p w:rsidR="00F40EE7" w:rsidRPr="00161E0F" w:rsidRDefault="00F40EE7" w:rsidP="00D35B4E">
      <w:pPr>
        <w:pStyle w:val="Header"/>
        <w:jc w:val="both"/>
        <w:rPr>
          <w:rFonts w:ascii="Times New Roman" w:hAnsi="Times New Roman" w:cs="Times New Roman"/>
          <w:sz w:val="24"/>
          <w:szCs w:val="24"/>
        </w:rPr>
      </w:pPr>
    </w:p>
    <w:p w:rsidR="003570C2" w:rsidRPr="00821950" w:rsidRDefault="00B538AB" w:rsidP="003570C2">
      <w:pPr>
        <w:pStyle w:val="Header"/>
        <w:spacing w:line="36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Instructions for </w:t>
      </w:r>
      <w:r w:rsidR="003570C2" w:rsidRPr="003E7054">
        <w:rPr>
          <w:rFonts w:ascii="Times New Roman" w:hAnsi="Times New Roman" w:cs="Times New Roman"/>
          <w:b/>
          <w:sz w:val="24"/>
          <w:szCs w:val="24"/>
          <w:u w:val="single"/>
        </w:rPr>
        <w:t xml:space="preserve">Posting </w:t>
      </w:r>
      <w:r w:rsidR="00632B40">
        <w:rPr>
          <w:rFonts w:ascii="Times New Roman" w:hAnsi="Times New Roman" w:cs="Times New Roman"/>
          <w:b/>
          <w:sz w:val="24"/>
          <w:szCs w:val="24"/>
          <w:u w:val="single"/>
        </w:rPr>
        <w:t xml:space="preserve">FM Translator </w:t>
      </w:r>
      <w:r>
        <w:rPr>
          <w:rFonts w:ascii="Times New Roman" w:hAnsi="Times New Roman" w:cs="Times New Roman"/>
          <w:b/>
          <w:sz w:val="24"/>
          <w:szCs w:val="24"/>
          <w:u w:val="single"/>
        </w:rPr>
        <w:t>Renewal Post-Filing Notice</w:t>
      </w:r>
      <w:r w:rsidR="00632B40">
        <w:rPr>
          <w:rFonts w:ascii="Times New Roman" w:hAnsi="Times New Roman" w:cs="Times New Roman"/>
          <w:b/>
          <w:sz w:val="24"/>
          <w:szCs w:val="24"/>
          <w:u w:val="single"/>
        </w:rPr>
        <w:t xml:space="preserve"> Online</w:t>
      </w:r>
      <w:r w:rsidR="003570C2" w:rsidRPr="00821950">
        <w:rPr>
          <w:rFonts w:ascii="Times New Roman" w:hAnsi="Times New Roman" w:cs="Times New Roman"/>
          <w:b/>
          <w:sz w:val="24"/>
          <w:szCs w:val="24"/>
        </w:rPr>
        <w:t>:</w:t>
      </w:r>
    </w:p>
    <w:p w:rsidR="00B538AB" w:rsidRDefault="00B538AB" w:rsidP="003570C2">
      <w:pPr>
        <w:pStyle w:val="Header"/>
        <w:spacing w:line="360" w:lineRule="auto"/>
        <w:jc w:val="both"/>
        <w:rPr>
          <w:rFonts w:ascii="Times New Roman" w:hAnsi="Times New Roman" w:cs="Times New Roman"/>
          <w:b/>
          <w:sz w:val="24"/>
          <w:szCs w:val="24"/>
        </w:rPr>
      </w:pPr>
    </w:p>
    <w:p w:rsidR="005D70DA" w:rsidRDefault="00B538AB" w:rsidP="003570C2">
      <w:pPr>
        <w:pStyle w:val="Heade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9C1898">
        <w:rPr>
          <w:rFonts w:ascii="Times New Roman" w:hAnsi="Times New Roman" w:cs="Times New Roman"/>
          <w:sz w:val="24"/>
          <w:szCs w:val="24"/>
        </w:rPr>
        <w:t xml:space="preserve"> </w:t>
      </w:r>
      <w:proofErr w:type="gramStart"/>
      <w:r w:rsidR="003570C2" w:rsidRPr="00B538AB">
        <w:rPr>
          <w:rFonts w:ascii="Times New Roman" w:hAnsi="Times New Roman" w:cs="Times New Roman"/>
          <w:sz w:val="24"/>
          <w:szCs w:val="24"/>
        </w:rPr>
        <w:t>The</w:t>
      </w:r>
      <w:proofErr w:type="gramEnd"/>
      <w:r w:rsidR="003570C2" w:rsidRPr="00B538AB">
        <w:rPr>
          <w:rFonts w:ascii="Times New Roman" w:hAnsi="Times New Roman" w:cs="Times New Roman"/>
          <w:sz w:val="24"/>
          <w:szCs w:val="24"/>
        </w:rPr>
        <w:t xml:space="preserve"> applicant shall post online notice by posting a conspicuous link or tab labeled </w:t>
      </w:r>
      <w:r w:rsidR="003570C2" w:rsidRPr="00B538AB">
        <w:rPr>
          <w:rFonts w:ascii="Times New Roman" w:hAnsi="Times New Roman" w:cs="Times New Roman"/>
          <w:b/>
          <w:color w:val="C00000"/>
          <w:sz w:val="24"/>
          <w:szCs w:val="24"/>
        </w:rPr>
        <w:t>“FCC Applications”</w:t>
      </w:r>
      <w:r w:rsidR="003570C2" w:rsidRPr="00632B40">
        <w:rPr>
          <w:rFonts w:ascii="Times New Roman" w:hAnsi="Times New Roman" w:cs="Times New Roman"/>
          <w:b/>
          <w:sz w:val="24"/>
          <w:szCs w:val="24"/>
        </w:rPr>
        <w:t xml:space="preserve"> </w:t>
      </w:r>
      <w:r w:rsidR="003570C2" w:rsidRPr="00B538AB">
        <w:rPr>
          <w:rFonts w:ascii="Times New Roman" w:hAnsi="Times New Roman" w:cs="Times New Roman"/>
          <w:b/>
          <w:i/>
          <w:sz w:val="24"/>
          <w:szCs w:val="24"/>
        </w:rPr>
        <w:t xml:space="preserve">on </w:t>
      </w:r>
      <w:r w:rsidR="00AF213D">
        <w:rPr>
          <w:rFonts w:ascii="Times New Roman" w:hAnsi="Times New Roman" w:cs="Times New Roman"/>
          <w:b/>
          <w:i/>
          <w:sz w:val="24"/>
          <w:szCs w:val="24"/>
        </w:rPr>
        <w:t xml:space="preserve">the </w:t>
      </w:r>
      <w:r w:rsidR="00B021D8">
        <w:rPr>
          <w:rFonts w:ascii="Times New Roman" w:hAnsi="Times New Roman" w:cs="Times New Roman"/>
          <w:b/>
          <w:i/>
          <w:sz w:val="24"/>
          <w:szCs w:val="24"/>
        </w:rPr>
        <w:t>KTEL</w:t>
      </w:r>
      <w:r w:rsidR="00B1304D">
        <w:rPr>
          <w:rFonts w:ascii="Times New Roman" w:hAnsi="Times New Roman" w:cs="Times New Roman"/>
          <w:b/>
          <w:i/>
          <w:sz w:val="24"/>
          <w:szCs w:val="24"/>
        </w:rPr>
        <w:t xml:space="preserve"> </w:t>
      </w:r>
      <w:r w:rsidR="003E7054" w:rsidRPr="00B538AB">
        <w:rPr>
          <w:rFonts w:ascii="Times New Roman" w:hAnsi="Times New Roman" w:cs="Times New Roman"/>
          <w:b/>
          <w:i/>
          <w:sz w:val="24"/>
          <w:szCs w:val="24"/>
        </w:rPr>
        <w:t>website</w:t>
      </w:r>
      <w:r w:rsidR="009D5D40">
        <w:rPr>
          <w:rFonts w:ascii="Times New Roman" w:hAnsi="Times New Roman" w:cs="Times New Roman"/>
          <w:b/>
          <w:i/>
          <w:sz w:val="24"/>
          <w:szCs w:val="24"/>
        </w:rPr>
        <w:t xml:space="preserve">. </w:t>
      </w:r>
      <w:r w:rsidR="00E444EF">
        <w:rPr>
          <w:rFonts w:ascii="Times New Roman" w:hAnsi="Times New Roman" w:cs="Times New Roman"/>
          <w:b/>
          <w:i/>
          <w:sz w:val="24"/>
          <w:szCs w:val="24"/>
        </w:rPr>
        <w:t xml:space="preserve"> </w:t>
      </w:r>
      <w:r w:rsidR="003570C2" w:rsidRPr="00B538AB">
        <w:rPr>
          <w:rFonts w:ascii="Times New Roman" w:hAnsi="Times New Roman" w:cs="Times New Roman"/>
          <w:sz w:val="24"/>
          <w:szCs w:val="24"/>
        </w:rPr>
        <w:t xml:space="preserve">The link or tab will link directly to a page containing </w:t>
      </w:r>
      <w:r w:rsidR="003570C2" w:rsidRPr="00B538AB">
        <w:rPr>
          <w:rFonts w:ascii="Times New Roman" w:hAnsi="Times New Roman" w:cs="Times New Roman"/>
          <w:sz w:val="24"/>
          <w:szCs w:val="24"/>
          <w:u w:val="single"/>
        </w:rPr>
        <w:t>only the online notice text</w:t>
      </w:r>
      <w:r w:rsidR="00632B40" w:rsidRPr="00632B40">
        <w:rPr>
          <w:rFonts w:ascii="Times New Roman" w:hAnsi="Times New Roman" w:cs="Times New Roman"/>
          <w:sz w:val="24"/>
          <w:szCs w:val="24"/>
        </w:rPr>
        <w:t xml:space="preserve"> </w:t>
      </w:r>
      <w:r w:rsidR="00632B40" w:rsidRPr="005D70DA">
        <w:rPr>
          <w:rFonts w:ascii="Times New Roman" w:hAnsi="Times New Roman" w:cs="Times New Roman"/>
          <w:i/>
          <w:sz w:val="24"/>
          <w:szCs w:val="24"/>
        </w:rPr>
        <w:t>(</w:t>
      </w:r>
      <w:r w:rsidR="00E11FE2" w:rsidRPr="005D70DA">
        <w:rPr>
          <w:rFonts w:ascii="Times New Roman" w:hAnsi="Times New Roman" w:cs="Times New Roman"/>
          <w:i/>
          <w:sz w:val="24"/>
          <w:szCs w:val="24"/>
        </w:rPr>
        <w:t>included on the next page</w:t>
      </w:r>
      <w:r w:rsidR="00632B40" w:rsidRPr="005D70DA">
        <w:rPr>
          <w:rFonts w:ascii="Times New Roman" w:hAnsi="Times New Roman" w:cs="Times New Roman"/>
          <w:i/>
          <w:sz w:val="24"/>
          <w:szCs w:val="24"/>
        </w:rPr>
        <w:t>)</w:t>
      </w:r>
      <w:r w:rsidR="003570C2" w:rsidRPr="00E11FE2">
        <w:rPr>
          <w:rFonts w:ascii="Times New Roman" w:hAnsi="Times New Roman" w:cs="Times New Roman"/>
          <w:sz w:val="24"/>
          <w:szCs w:val="24"/>
        </w:rPr>
        <w:t>.</w:t>
      </w:r>
    </w:p>
    <w:p w:rsidR="005D70DA" w:rsidRDefault="005D70DA" w:rsidP="005D70DA">
      <w:pPr>
        <w:pStyle w:val="Header"/>
        <w:spacing w:line="360" w:lineRule="auto"/>
        <w:jc w:val="both"/>
        <w:rPr>
          <w:rFonts w:ascii="Times New Roman" w:hAnsi="Times New Roman" w:cs="Times New Roman"/>
          <w:sz w:val="24"/>
          <w:szCs w:val="24"/>
        </w:rPr>
      </w:pPr>
    </w:p>
    <w:p w:rsidR="005D70DA" w:rsidRDefault="005D70DA" w:rsidP="005D70DA">
      <w:pPr>
        <w:pStyle w:val="Heade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B538AB">
        <w:rPr>
          <w:rFonts w:ascii="Times New Roman" w:hAnsi="Times New Roman" w:cs="Times New Roman"/>
          <w:sz w:val="24"/>
          <w:szCs w:val="24"/>
        </w:rPr>
        <w:t xml:space="preserve"> </w:t>
      </w:r>
      <w:proofErr w:type="gramStart"/>
      <w:r w:rsidRPr="00B538AB">
        <w:rPr>
          <w:rFonts w:ascii="Times New Roman" w:hAnsi="Times New Roman" w:cs="Times New Roman"/>
          <w:sz w:val="24"/>
          <w:szCs w:val="24"/>
        </w:rPr>
        <w:t>This</w:t>
      </w:r>
      <w:proofErr w:type="gramEnd"/>
      <w:r w:rsidRPr="00B538AB">
        <w:rPr>
          <w:rFonts w:ascii="Times New Roman" w:hAnsi="Times New Roman" w:cs="Times New Roman"/>
          <w:sz w:val="24"/>
          <w:szCs w:val="24"/>
        </w:rPr>
        <w:t xml:space="preserve"> page must include the </w:t>
      </w:r>
      <w:r>
        <w:rPr>
          <w:rFonts w:ascii="Times New Roman" w:hAnsi="Times New Roman" w:cs="Times New Roman"/>
          <w:sz w:val="24"/>
          <w:szCs w:val="24"/>
        </w:rPr>
        <w:t>date when it was last updated.</w:t>
      </w:r>
    </w:p>
    <w:p w:rsidR="00B538AB" w:rsidRPr="00B538AB" w:rsidRDefault="003570C2" w:rsidP="003570C2">
      <w:pPr>
        <w:pStyle w:val="Header"/>
        <w:spacing w:line="360" w:lineRule="auto"/>
        <w:jc w:val="both"/>
        <w:rPr>
          <w:rFonts w:ascii="Times New Roman" w:hAnsi="Times New Roman" w:cs="Times New Roman"/>
          <w:sz w:val="24"/>
          <w:szCs w:val="24"/>
        </w:rPr>
      </w:pPr>
      <w:r w:rsidRPr="00E11FE2">
        <w:rPr>
          <w:rFonts w:ascii="Times New Roman" w:hAnsi="Times New Roman" w:cs="Times New Roman"/>
          <w:sz w:val="24"/>
          <w:szCs w:val="24"/>
        </w:rPr>
        <w:t xml:space="preserve">  </w:t>
      </w:r>
    </w:p>
    <w:p w:rsidR="003570C2" w:rsidRDefault="00B538AB" w:rsidP="003570C2">
      <w:pPr>
        <w:pStyle w:val="Header"/>
        <w:spacing w:line="360" w:lineRule="auto"/>
        <w:jc w:val="both"/>
        <w:rPr>
          <w:rFonts w:ascii="Times New Roman" w:hAnsi="Times New Roman" w:cs="Times New Roman"/>
          <w:sz w:val="24"/>
          <w:szCs w:val="24"/>
        </w:rPr>
      </w:pPr>
      <w:r>
        <w:rPr>
          <w:rFonts w:ascii="Times New Roman" w:hAnsi="Times New Roman" w:cs="Times New Roman"/>
          <w:b/>
          <w:sz w:val="24"/>
          <w:szCs w:val="24"/>
        </w:rPr>
        <w:t>▪</w:t>
      </w:r>
      <w:r w:rsidR="009C1898">
        <w:rPr>
          <w:rFonts w:ascii="Times New Roman" w:hAnsi="Times New Roman" w:cs="Times New Roman"/>
          <w:sz w:val="24"/>
          <w:szCs w:val="24"/>
        </w:rPr>
        <w:t xml:space="preserve"> </w:t>
      </w:r>
      <w:proofErr w:type="gramStart"/>
      <w:r w:rsidR="009C1898">
        <w:rPr>
          <w:rFonts w:ascii="Times New Roman" w:hAnsi="Times New Roman" w:cs="Times New Roman"/>
          <w:sz w:val="24"/>
          <w:szCs w:val="24"/>
        </w:rPr>
        <w:t>T</w:t>
      </w:r>
      <w:r w:rsidR="003570C2" w:rsidRPr="00B538AB">
        <w:rPr>
          <w:rFonts w:ascii="Times New Roman" w:hAnsi="Times New Roman" w:cs="Times New Roman"/>
          <w:sz w:val="24"/>
          <w:szCs w:val="24"/>
        </w:rPr>
        <w:t>he</w:t>
      </w:r>
      <w:proofErr w:type="gramEnd"/>
      <w:r w:rsidR="003570C2" w:rsidRPr="00B538AB">
        <w:rPr>
          <w:rFonts w:ascii="Times New Roman" w:hAnsi="Times New Roman" w:cs="Times New Roman"/>
          <w:sz w:val="24"/>
          <w:szCs w:val="24"/>
        </w:rPr>
        <w:t xml:space="preserve"> applicant must post the online notice no earlier than the date of release of the acceptance public notice for the application, and not later than five (5) business days following release of the acceptance public notice for the application.</w:t>
      </w:r>
      <w:r>
        <w:rPr>
          <w:rFonts w:ascii="Times New Roman" w:hAnsi="Times New Roman" w:cs="Times New Roman"/>
          <w:sz w:val="24"/>
          <w:szCs w:val="24"/>
        </w:rPr>
        <w:t xml:space="preserve">  </w:t>
      </w:r>
      <w:r w:rsidRPr="000135D0">
        <w:rPr>
          <w:rFonts w:ascii="Times New Roman" w:hAnsi="Times New Roman" w:cs="Times New Roman"/>
          <w:b/>
          <w:sz w:val="24"/>
          <w:szCs w:val="24"/>
        </w:rPr>
        <w:t>We will let you know when the renewal of license application appears as accepted for filing on FCC Public Notice</w:t>
      </w:r>
      <w:r>
        <w:rPr>
          <w:rFonts w:ascii="Times New Roman" w:hAnsi="Times New Roman" w:cs="Times New Roman"/>
          <w:sz w:val="24"/>
          <w:szCs w:val="24"/>
        </w:rPr>
        <w:t>.</w:t>
      </w:r>
    </w:p>
    <w:p w:rsidR="00A132FF" w:rsidRDefault="00A132FF" w:rsidP="00A132FF">
      <w:pPr>
        <w:pStyle w:val="Header"/>
        <w:spacing w:line="360" w:lineRule="auto"/>
        <w:jc w:val="both"/>
        <w:rPr>
          <w:rFonts w:ascii="Times New Roman" w:hAnsi="Times New Roman" w:cs="Times New Roman"/>
          <w:b/>
          <w:sz w:val="24"/>
          <w:szCs w:val="24"/>
        </w:rPr>
      </w:pPr>
    </w:p>
    <w:p w:rsidR="00A132FF" w:rsidRPr="00B538AB" w:rsidRDefault="00A132FF" w:rsidP="00A132FF">
      <w:pPr>
        <w:pStyle w:val="Header"/>
        <w:spacing w:line="360" w:lineRule="auto"/>
        <w:jc w:val="both"/>
        <w:rPr>
          <w:rFonts w:ascii="Times New Roman" w:hAnsi="Times New Roman" w:cs="Times New Roman"/>
          <w:sz w:val="24"/>
          <w:szCs w:val="24"/>
        </w:rPr>
      </w:pPr>
      <w:r>
        <w:rPr>
          <w:rFonts w:ascii="Times New Roman" w:hAnsi="Times New Roman" w:cs="Times New Roman"/>
          <w:b/>
          <w:sz w:val="24"/>
          <w:szCs w:val="24"/>
        </w:rPr>
        <w:t>▪</w:t>
      </w:r>
      <w:r w:rsidR="009C1898">
        <w:rPr>
          <w:rFonts w:ascii="Times New Roman" w:hAnsi="Times New Roman" w:cs="Times New Roman"/>
          <w:b/>
          <w:sz w:val="24"/>
          <w:szCs w:val="24"/>
        </w:rPr>
        <w:t xml:space="preserve"> </w:t>
      </w:r>
      <w:proofErr w:type="gramStart"/>
      <w:r w:rsidRPr="00B538AB">
        <w:rPr>
          <w:rFonts w:ascii="Times New Roman" w:hAnsi="Times New Roman" w:cs="Times New Roman"/>
          <w:sz w:val="24"/>
          <w:szCs w:val="24"/>
        </w:rPr>
        <w:t>This</w:t>
      </w:r>
      <w:proofErr w:type="gramEnd"/>
      <w:r w:rsidRPr="00B538AB">
        <w:rPr>
          <w:rFonts w:ascii="Times New Roman" w:hAnsi="Times New Roman" w:cs="Times New Roman"/>
          <w:sz w:val="24"/>
          <w:szCs w:val="24"/>
        </w:rPr>
        <w:t xml:space="preserve"> online posting must remain on the website for a minimum of 30 consecutive days.</w:t>
      </w:r>
    </w:p>
    <w:p w:rsidR="00A132FF" w:rsidRDefault="00A132FF" w:rsidP="00632B40">
      <w:pPr>
        <w:pStyle w:val="Header"/>
        <w:spacing w:line="360" w:lineRule="auto"/>
        <w:jc w:val="both"/>
        <w:rPr>
          <w:rFonts w:ascii="Times New Roman" w:hAnsi="Times New Roman" w:cs="Times New Roman"/>
          <w:sz w:val="24"/>
          <w:szCs w:val="24"/>
        </w:rPr>
      </w:pPr>
    </w:p>
    <w:p w:rsidR="00A132FF" w:rsidRPr="00A132FF" w:rsidRDefault="00A132FF" w:rsidP="00A132FF">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B67A9">
        <w:rPr>
          <w:rFonts w:ascii="Times New Roman" w:hAnsi="Times New Roman" w:cs="Times New Roman"/>
          <w:sz w:val="24"/>
          <w:szCs w:val="24"/>
        </w:rPr>
        <w:t>Once</w:t>
      </w:r>
      <w:proofErr w:type="gramEnd"/>
      <w:r w:rsidR="009B67A9">
        <w:rPr>
          <w:rFonts w:ascii="Times New Roman" w:hAnsi="Times New Roman" w:cs="Times New Roman"/>
          <w:sz w:val="24"/>
          <w:szCs w:val="24"/>
        </w:rPr>
        <w:t xml:space="preserve"> this FM translator renewal application is granted</w:t>
      </w:r>
      <w:r w:rsidRPr="00A132FF">
        <w:rPr>
          <w:rFonts w:ascii="Times New Roman" w:hAnsi="Times New Roman" w:cs="Times New Roman"/>
          <w:sz w:val="24"/>
          <w:szCs w:val="24"/>
        </w:rPr>
        <w:t>, the public notice text about the renewal application should be replaced with a sentence saying there are no pending applications subject to the FCC’s posting requirement rule.</w:t>
      </w:r>
    </w:p>
    <w:p w:rsidR="00A132FF" w:rsidRDefault="00A132FF" w:rsidP="00A132FF">
      <w:pPr>
        <w:rPr>
          <w:color w:val="1F497D"/>
        </w:rPr>
      </w:pPr>
    </w:p>
    <w:p w:rsidR="00A132FF" w:rsidRPr="00B538AB" w:rsidRDefault="00A132FF" w:rsidP="00632B40">
      <w:pPr>
        <w:pStyle w:val="Header"/>
        <w:spacing w:line="360" w:lineRule="auto"/>
        <w:jc w:val="both"/>
        <w:rPr>
          <w:rFonts w:ascii="Times New Roman" w:hAnsi="Times New Roman" w:cs="Times New Roman"/>
          <w:sz w:val="24"/>
          <w:szCs w:val="24"/>
        </w:rPr>
      </w:pPr>
    </w:p>
    <w:p w:rsidR="00632B40" w:rsidRPr="00B538AB" w:rsidRDefault="00632B40" w:rsidP="003570C2">
      <w:pPr>
        <w:pStyle w:val="Header"/>
        <w:spacing w:line="360" w:lineRule="auto"/>
        <w:jc w:val="both"/>
        <w:rPr>
          <w:rFonts w:ascii="Times New Roman" w:hAnsi="Times New Roman" w:cs="Times New Roman"/>
          <w:sz w:val="24"/>
          <w:szCs w:val="24"/>
        </w:rPr>
      </w:pPr>
    </w:p>
    <w:p w:rsidR="003570C2" w:rsidRPr="00821950" w:rsidRDefault="003570C2" w:rsidP="003570C2">
      <w:pPr>
        <w:pStyle w:val="Header"/>
        <w:spacing w:line="360" w:lineRule="auto"/>
        <w:jc w:val="both"/>
        <w:rPr>
          <w:rFonts w:ascii="Times New Roman" w:hAnsi="Times New Roman" w:cs="Times New Roman"/>
          <w:b/>
          <w:sz w:val="24"/>
          <w:szCs w:val="24"/>
        </w:rPr>
      </w:pPr>
    </w:p>
    <w:p w:rsidR="00D56E98" w:rsidRDefault="00D56E98" w:rsidP="00D56E98">
      <w:pPr>
        <w:pStyle w:val="Heade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D56E98" w:rsidRPr="00D56E98" w:rsidRDefault="00D56E98" w:rsidP="00D56E98">
      <w:pPr>
        <w:pStyle w:val="Heade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Text</w:t>
      </w:r>
    </w:p>
    <w:p w:rsidR="00D56E98" w:rsidRDefault="00B021D8" w:rsidP="001C1D2F">
      <w:pPr>
        <w:pStyle w:val="Header"/>
        <w:spacing w:line="360" w:lineRule="auto"/>
        <w:jc w:val="both"/>
        <w:rPr>
          <w:rFonts w:ascii="Times New Roman" w:hAnsi="Times New Roman" w:cs="Times New Roman"/>
          <w:b/>
          <w:sz w:val="24"/>
          <w:szCs w:val="24"/>
        </w:rPr>
      </w:pPr>
      <w:r>
        <w:rPr>
          <w:rFonts w:ascii="Times New Roman" w:hAnsi="Times New Roman" w:cs="Times New Roman"/>
          <w:b/>
          <w:sz w:val="24"/>
          <w:szCs w:val="24"/>
        </w:rPr>
        <w:t>K259CR</w:t>
      </w:r>
    </w:p>
    <w:p w:rsidR="00D56E98" w:rsidRPr="00D56E98" w:rsidRDefault="00D56E98" w:rsidP="001C1D2F">
      <w:pPr>
        <w:pStyle w:val="Header"/>
        <w:spacing w:line="360" w:lineRule="auto"/>
        <w:jc w:val="both"/>
        <w:rPr>
          <w:rFonts w:ascii="Times New Roman" w:hAnsi="Times New Roman" w:cs="Times New Roman"/>
          <w:b/>
          <w:sz w:val="24"/>
          <w:szCs w:val="24"/>
        </w:rPr>
      </w:pPr>
    </w:p>
    <w:p w:rsidR="00C423B1" w:rsidRDefault="00D35B4E" w:rsidP="00666434">
      <w:pPr>
        <w:pStyle w:val="Header"/>
        <w:spacing w:line="360" w:lineRule="auto"/>
        <w:jc w:val="both"/>
        <w:rPr>
          <w:rFonts w:ascii="Times New Roman" w:hAnsi="Times New Roman" w:cs="Times New Roman"/>
          <w:sz w:val="24"/>
          <w:szCs w:val="24"/>
        </w:rPr>
      </w:pPr>
      <w:r w:rsidRPr="00161E0F">
        <w:rPr>
          <w:rFonts w:ascii="Times New Roman" w:hAnsi="Times New Roman" w:cs="Times New Roman"/>
          <w:sz w:val="24"/>
          <w:szCs w:val="24"/>
        </w:rPr>
        <w:t>On</w:t>
      </w:r>
      <w:r w:rsidR="007826AA">
        <w:rPr>
          <w:rFonts w:ascii="Times New Roman" w:hAnsi="Times New Roman" w:cs="Times New Roman"/>
          <w:sz w:val="24"/>
          <w:szCs w:val="24"/>
        </w:rPr>
        <w:t xml:space="preserve"> </w:t>
      </w:r>
      <w:r w:rsidR="00AF213D">
        <w:rPr>
          <w:rFonts w:ascii="Times New Roman" w:hAnsi="Times New Roman" w:cs="Times New Roman"/>
          <w:sz w:val="24"/>
          <w:szCs w:val="24"/>
        </w:rPr>
        <w:t>September 30</w:t>
      </w:r>
      <w:r w:rsidR="00D63A88">
        <w:rPr>
          <w:rFonts w:ascii="Times New Roman" w:hAnsi="Times New Roman" w:cs="Times New Roman"/>
          <w:sz w:val="24"/>
          <w:szCs w:val="24"/>
        </w:rPr>
        <w:t xml:space="preserve">, </w:t>
      </w:r>
      <w:r w:rsidR="007826AA">
        <w:rPr>
          <w:rFonts w:ascii="Times New Roman" w:hAnsi="Times New Roman" w:cs="Times New Roman"/>
          <w:sz w:val="24"/>
          <w:szCs w:val="24"/>
        </w:rPr>
        <w:t>2021</w:t>
      </w:r>
      <w:r w:rsidRPr="00161E0F">
        <w:rPr>
          <w:rFonts w:ascii="Times New Roman" w:hAnsi="Times New Roman" w:cs="Times New Roman"/>
          <w:sz w:val="24"/>
          <w:szCs w:val="24"/>
        </w:rPr>
        <w:t>,</w:t>
      </w:r>
      <w:r w:rsidR="00D63A88">
        <w:rPr>
          <w:rFonts w:ascii="Times New Roman" w:hAnsi="Times New Roman" w:cs="Times New Roman"/>
          <w:sz w:val="24"/>
          <w:szCs w:val="24"/>
        </w:rPr>
        <w:t xml:space="preserve"> </w:t>
      </w:r>
      <w:r w:rsidR="001A19D2">
        <w:rPr>
          <w:rFonts w:ascii="Times New Roman" w:hAnsi="Times New Roman" w:cs="Times New Roman"/>
          <w:sz w:val="24"/>
          <w:szCs w:val="24"/>
        </w:rPr>
        <w:t>EMG2</w:t>
      </w:r>
      <w:r w:rsidR="00D63A88">
        <w:rPr>
          <w:rFonts w:ascii="Times New Roman" w:hAnsi="Times New Roman" w:cs="Times New Roman"/>
          <w:sz w:val="24"/>
          <w:szCs w:val="24"/>
        </w:rPr>
        <w:t>, LLC</w:t>
      </w:r>
      <w:r w:rsidRPr="00161E0F">
        <w:rPr>
          <w:rFonts w:ascii="Times New Roman" w:hAnsi="Times New Roman" w:cs="Times New Roman"/>
          <w:sz w:val="24"/>
          <w:szCs w:val="24"/>
        </w:rPr>
        <w:t xml:space="preserve"> </w:t>
      </w:r>
      <w:r w:rsidR="00CA71DD">
        <w:rPr>
          <w:rFonts w:ascii="Times New Roman" w:hAnsi="Times New Roman" w:cs="Times New Roman"/>
          <w:sz w:val="24"/>
          <w:szCs w:val="24"/>
        </w:rPr>
        <w:t>licensee</w:t>
      </w:r>
      <w:r w:rsidRPr="00161E0F">
        <w:rPr>
          <w:rFonts w:ascii="Times New Roman" w:hAnsi="Times New Roman" w:cs="Times New Roman"/>
          <w:sz w:val="24"/>
          <w:szCs w:val="24"/>
        </w:rPr>
        <w:t xml:space="preserve"> of</w:t>
      </w:r>
      <w:r w:rsidR="00161E0F" w:rsidRPr="00161E0F">
        <w:rPr>
          <w:rFonts w:ascii="Times New Roman" w:hAnsi="Times New Roman" w:cs="Times New Roman"/>
          <w:sz w:val="24"/>
          <w:szCs w:val="24"/>
        </w:rPr>
        <w:t xml:space="preserve"> </w:t>
      </w:r>
      <w:r w:rsidR="00B021D8">
        <w:rPr>
          <w:rFonts w:ascii="Times New Roman" w:hAnsi="Times New Roman" w:cs="Times New Roman"/>
          <w:sz w:val="24"/>
          <w:szCs w:val="24"/>
        </w:rPr>
        <w:t>K259CR</w:t>
      </w:r>
      <w:r w:rsidR="007462C3">
        <w:rPr>
          <w:rFonts w:ascii="Times New Roman" w:hAnsi="Times New Roman" w:cs="Times New Roman"/>
          <w:sz w:val="24"/>
          <w:szCs w:val="24"/>
        </w:rPr>
        <w:t>,</w:t>
      </w:r>
      <w:r w:rsidRPr="00161E0F">
        <w:rPr>
          <w:rFonts w:ascii="Times New Roman" w:hAnsi="Times New Roman" w:cs="Times New Roman"/>
          <w:sz w:val="24"/>
          <w:szCs w:val="24"/>
        </w:rPr>
        <w:t xml:space="preserve"> </w:t>
      </w:r>
      <w:r w:rsidR="00B021D8">
        <w:rPr>
          <w:rFonts w:ascii="Times New Roman" w:hAnsi="Times New Roman" w:cs="Times New Roman"/>
          <w:sz w:val="24"/>
          <w:szCs w:val="24"/>
        </w:rPr>
        <w:t>99.7</w:t>
      </w:r>
      <w:r w:rsidR="00CA71DD">
        <w:rPr>
          <w:rFonts w:ascii="Times New Roman" w:hAnsi="Times New Roman" w:cs="Times New Roman"/>
          <w:sz w:val="24"/>
          <w:szCs w:val="24"/>
        </w:rPr>
        <w:t xml:space="preserve"> </w:t>
      </w:r>
      <w:r w:rsidR="001A19D2">
        <w:rPr>
          <w:rFonts w:ascii="Times New Roman" w:hAnsi="Times New Roman" w:cs="Times New Roman"/>
          <w:sz w:val="24"/>
          <w:szCs w:val="24"/>
        </w:rPr>
        <w:t>FM</w:t>
      </w:r>
      <w:r w:rsidRPr="00161E0F">
        <w:rPr>
          <w:rFonts w:ascii="Times New Roman" w:hAnsi="Times New Roman" w:cs="Times New Roman"/>
          <w:sz w:val="24"/>
          <w:szCs w:val="24"/>
        </w:rPr>
        <w:t xml:space="preserve">, </w:t>
      </w:r>
      <w:r w:rsidR="00B021D8">
        <w:rPr>
          <w:rFonts w:ascii="Times New Roman" w:hAnsi="Times New Roman" w:cs="Times New Roman"/>
          <w:sz w:val="24"/>
          <w:szCs w:val="24"/>
        </w:rPr>
        <w:t>Milton-</w:t>
      </w:r>
      <w:proofErr w:type="spellStart"/>
      <w:r w:rsidR="00B021D8">
        <w:rPr>
          <w:rFonts w:ascii="Times New Roman" w:hAnsi="Times New Roman" w:cs="Times New Roman"/>
          <w:sz w:val="24"/>
          <w:szCs w:val="24"/>
        </w:rPr>
        <w:t>Freewater</w:t>
      </w:r>
      <w:proofErr w:type="spellEnd"/>
      <w:r w:rsidR="001A19D2">
        <w:rPr>
          <w:rFonts w:ascii="Times New Roman" w:hAnsi="Times New Roman" w:cs="Times New Roman"/>
          <w:sz w:val="24"/>
          <w:szCs w:val="24"/>
        </w:rPr>
        <w:t>,</w:t>
      </w:r>
      <w:r w:rsidR="00D63A88">
        <w:rPr>
          <w:rFonts w:ascii="Times New Roman" w:hAnsi="Times New Roman" w:cs="Times New Roman"/>
          <w:sz w:val="24"/>
          <w:szCs w:val="24"/>
        </w:rPr>
        <w:t xml:space="preserve"> Oregon</w:t>
      </w:r>
      <w:r w:rsidR="008D3D6C">
        <w:rPr>
          <w:rFonts w:ascii="Times New Roman" w:hAnsi="Times New Roman" w:cs="Times New Roman"/>
          <w:sz w:val="24"/>
          <w:szCs w:val="24"/>
        </w:rPr>
        <w:t>,</w:t>
      </w:r>
      <w:r w:rsidRPr="00161E0F">
        <w:rPr>
          <w:rFonts w:ascii="Times New Roman" w:hAnsi="Times New Roman" w:cs="Times New Roman"/>
          <w:sz w:val="24"/>
          <w:szCs w:val="24"/>
        </w:rPr>
        <w:t xml:space="preserve"> filed an ap</w:t>
      </w:r>
      <w:bookmarkStart w:id="0" w:name="_GoBack"/>
      <w:bookmarkEnd w:id="0"/>
      <w:r w:rsidRPr="00161E0F">
        <w:rPr>
          <w:rFonts w:ascii="Times New Roman" w:hAnsi="Times New Roman" w:cs="Times New Roman"/>
          <w:sz w:val="24"/>
          <w:szCs w:val="24"/>
        </w:rPr>
        <w:t>plication with the Federal</w:t>
      </w:r>
      <w:r w:rsidR="00803468">
        <w:rPr>
          <w:rFonts w:ascii="Times New Roman" w:hAnsi="Times New Roman" w:cs="Times New Roman"/>
          <w:sz w:val="24"/>
          <w:szCs w:val="24"/>
        </w:rPr>
        <w:t xml:space="preserve"> </w:t>
      </w:r>
      <w:r w:rsidRPr="00161E0F">
        <w:rPr>
          <w:rFonts w:ascii="Times New Roman" w:hAnsi="Times New Roman" w:cs="Times New Roman"/>
          <w:sz w:val="24"/>
          <w:szCs w:val="24"/>
        </w:rPr>
        <w:t xml:space="preserve">Communications Commission for </w:t>
      </w:r>
      <w:r w:rsidR="00CA71DD">
        <w:rPr>
          <w:rFonts w:ascii="Times New Roman" w:hAnsi="Times New Roman" w:cs="Times New Roman"/>
          <w:sz w:val="24"/>
          <w:szCs w:val="24"/>
        </w:rPr>
        <w:t>renewal of its license</w:t>
      </w:r>
      <w:r w:rsidRPr="00161E0F">
        <w:rPr>
          <w:rFonts w:ascii="Times New Roman" w:hAnsi="Times New Roman" w:cs="Times New Roman"/>
          <w:sz w:val="24"/>
          <w:szCs w:val="24"/>
        </w:rPr>
        <w:t xml:space="preserve">. </w:t>
      </w:r>
      <w:r w:rsidR="00161E0F">
        <w:rPr>
          <w:rFonts w:ascii="Times New Roman" w:hAnsi="Times New Roman" w:cs="Times New Roman"/>
          <w:sz w:val="24"/>
          <w:szCs w:val="24"/>
        </w:rPr>
        <w:t xml:space="preserve"> </w:t>
      </w:r>
      <w:r w:rsidRPr="00161E0F">
        <w:rPr>
          <w:rFonts w:ascii="Times New Roman" w:hAnsi="Times New Roman" w:cs="Times New Roman"/>
          <w:sz w:val="24"/>
          <w:szCs w:val="24"/>
        </w:rPr>
        <w:t>Members of</w:t>
      </w:r>
      <w:r w:rsidR="00161E0F" w:rsidRPr="00161E0F">
        <w:rPr>
          <w:rFonts w:ascii="Times New Roman" w:hAnsi="Times New Roman" w:cs="Times New Roman"/>
          <w:sz w:val="24"/>
          <w:szCs w:val="24"/>
        </w:rPr>
        <w:t xml:space="preserve"> </w:t>
      </w:r>
      <w:r w:rsidRPr="00161E0F">
        <w:rPr>
          <w:rFonts w:ascii="Times New Roman" w:hAnsi="Times New Roman" w:cs="Times New Roman"/>
          <w:sz w:val="24"/>
          <w:szCs w:val="24"/>
        </w:rPr>
        <w:t>the public wishing to view this application or obtain information about how</w:t>
      </w:r>
      <w:r w:rsidR="00161E0F" w:rsidRPr="00161E0F">
        <w:rPr>
          <w:rFonts w:ascii="Times New Roman" w:hAnsi="Times New Roman" w:cs="Times New Roman"/>
          <w:sz w:val="24"/>
          <w:szCs w:val="24"/>
        </w:rPr>
        <w:t xml:space="preserve"> </w:t>
      </w:r>
      <w:r w:rsidRPr="00161E0F">
        <w:rPr>
          <w:rFonts w:ascii="Times New Roman" w:hAnsi="Times New Roman" w:cs="Times New Roman"/>
          <w:sz w:val="24"/>
          <w:szCs w:val="24"/>
        </w:rPr>
        <w:t xml:space="preserve">to file comments and petitions on the application can </w:t>
      </w:r>
      <w:r w:rsidR="00C423B1">
        <w:rPr>
          <w:rFonts w:ascii="Times New Roman" w:hAnsi="Times New Roman" w:cs="Times New Roman"/>
          <w:sz w:val="24"/>
          <w:szCs w:val="24"/>
        </w:rPr>
        <w:t>visit:</w:t>
      </w:r>
    </w:p>
    <w:p w:rsidR="00C423B1" w:rsidRDefault="00C423B1" w:rsidP="00666434">
      <w:pPr>
        <w:pStyle w:val="Header"/>
        <w:spacing w:line="360" w:lineRule="auto"/>
        <w:jc w:val="both"/>
        <w:rPr>
          <w:rFonts w:ascii="Times New Roman" w:hAnsi="Times New Roman" w:cs="Times New Roman"/>
          <w:sz w:val="24"/>
          <w:szCs w:val="24"/>
        </w:rPr>
      </w:pPr>
    </w:p>
    <w:p w:rsidR="008D3D6C" w:rsidRDefault="00B021D8" w:rsidP="00666434">
      <w:pPr>
        <w:pStyle w:val="Header"/>
        <w:spacing w:line="360" w:lineRule="auto"/>
        <w:jc w:val="both"/>
        <w:rPr>
          <w:rFonts w:ascii="Times New Roman" w:hAnsi="Times New Roman" w:cs="Times New Roman"/>
          <w:sz w:val="24"/>
          <w:szCs w:val="24"/>
        </w:rPr>
      </w:pPr>
      <w:r w:rsidRPr="00B021D8">
        <w:rPr>
          <w:rStyle w:val="Hyperlink"/>
          <w:rFonts w:ascii="Times New Roman" w:hAnsi="Times New Roman" w:cs="Times New Roman"/>
          <w:sz w:val="24"/>
          <w:szCs w:val="24"/>
        </w:rPr>
        <w:t>https://enterpriseefiling.fcc.gov/dataentry/public/tv/draftCopy.html?displayType=html&amp;appKey=25076ff37be66933017be67c2c090082&amp;id=25076ff37be66933017be67c2c090082&amp;goBack=N#sect-fmTranslatorCert</w:t>
      </w:r>
    </w:p>
    <w:sectPr w:rsidR="008D3D6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3E7" w:rsidRDefault="00B243E7" w:rsidP="00D31030">
      <w:pPr>
        <w:spacing w:after="0" w:line="240" w:lineRule="auto"/>
      </w:pPr>
      <w:r>
        <w:separator/>
      </w:r>
    </w:p>
  </w:endnote>
  <w:endnote w:type="continuationSeparator" w:id="0">
    <w:p w:rsidR="00B243E7" w:rsidRDefault="00B243E7" w:rsidP="00D3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F40" w:rsidRPr="00B73F40" w:rsidRDefault="009C1898">
    <w:pPr>
      <w:pStyle w:val="Footer"/>
    </w:pPr>
    <w:r w:rsidRPr="009C1898">
      <w:rPr>
        <w:noProof/>
        <w:sz w:val="12"/>
      </w:rPr>
      <w:t>{01487415-1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3E7" w:rsidRDefault="00B243E7" w:rsidP="00D31030">
      <w:pPr>
        <w:spacing w:after="0" w:line="240" w:lineRule="auto"/>
        <w:rPr>
          <w:noProof/>
        </w:rPr>
      </w:pPr>
      <w:r>
        <w:rPr>
          <w:noProof/>
        </w:rPr>
        <w:separator/>
      </w:r>
    </w:p>
  </w:footnote>
  <w:footnote w:type="continuationSeparator" w:id="0">
    <w:p w:rsidR="00B243E7" w:rsidRDefault="00B243E7" w:rsidP="00D310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A88" w:rsidRPr="001A19D2" w:rsidRDefault="001A19D2" w:rsidP="00D31030">
    <w:pPr>
      <w:pStyle w:val="Header"/>
      <w:jc w:val="center"/>
      <w:rPr>
        <w:rFonts w:ascii="Times New Roman" w:hAnsi="Times New Roman" w:cs="Times New Roman"/>
        <w:b/>
      </w:rPr>
    </w:pPr>
    <w:r w:rsidRPr="001A19D2">
      <w:rPr>
        <w:rFonts w:ascii="Times New Roman" w:hAnsi="Times New Roman" w:cs="Times New Roman"/>
        <w:b/>
      </w:rPr>
      <w:t>EMG2, LLC</w:t>
    </w:r>
  </w:p>
  <w:p w:rsidR="00D31030" w:rsidRPr="001A19D2" w:rsidRDefault="00B021D8" w:rsidP="00D31030">
    <w:pPr>
      <w:pStyle w:val="Header"/>
      <w:jc w:val="center"/>
      <w:rPr>
        <w:rFonts w:ascii="Times New Roman" w:hAnsi="Times New Roman" w:cs="Times New Roman"/>
        <w:b/>
      </w:rPr>
    </w:pPr>
    <w:r>
      <w:rPr>
        <w:rFonts w:ascii="Times New Roman" w:hAnsi="Times New Roman" w:cs="Times New Roman"/>
        <w:b/>
      </w:rPr>
      <w:t>K259CR</w:t>
    </w:r>
    <w:r w:rsidR="001A19D2" w:rsidRPr="001A19D2">
      <w:rPr>
        <w:rFonts w:ascii="Times New Roman" w:hAnsi="Times New Roman" w:cs="Times New Roman"/>
        <w:b/>
      </w:rPr>
      <w:t xml:space="preserve">, </w:t>
    </w:r>
    <w:r>
      <w:rPr>
        <w:rFonts w:ascii="Times New Roman" w:hAnsi="Times New Roman" w:cs="Times New Roman"/>
        <w:b/>
      </w:rPr>
      <w:t>MILTON-FREEWATER</w:t>
    </w:r>
    <w:r w:rsidR="001A19D2" w:rsidRPr="001A19D2">
      <w:rPr>
        <w:rFonts w:ascii="Times New Roman" w:hAnsi="Times New Roman" w:cs="Times New Roman"/>
        <w:b/>
      </w:rPr>
      <w:t xml:space="preserve">, OR (FACILITY ID NO. </w:t>
    </w:r>
    <w:r>
      <w:rPr>
        <w:rFonts w:ascii="Times New Roman" w:hAnsi="Times New Roman" w:cs="Times New Roman"/>
        <w:b/>
      </w:rPr>
      <w:t>18716</w:t>
    </w:r>
    <w:r w:rsidR="001A19D2" w:rsidRPr="001A19D2">
      <w:rPr>
        <w:rFonts w:ascii="Times New Roman" w:hAnsi="Times New Roman" w:cs="Times New Roman"/>
        <w:b/>
      </w:rPr>
      <w:t>)</w:t>
    </w:r>
  </w:p>
  <w:p w:rsidR="00D31030" w:rsidRDefault="00D310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52"/>
    <w:rsid w:val="000056A3"/>
    <w:rsid w:val="000135D0"/>
    <w:rsid w:val="00032462"/>
    <w:rsid w:val="00161E0F"/>
    <w:rsid w:val="001A19D2"/>
    <w:rsid w:val="001C1D2F"/>
    <w:rsid w:val="00217BA3"/>
    <w:rsid w:val="0022551C"/>
    <w:rsid w:val="00267766"/>
    <w:rsid w:val="002C24C5"/>
    <w:rsid w:val="002C3005"/>
    <w:rsid w:val="003570C2"/>
    <w:rsid w:val="003607C8"/>
    <w:rsid w:val="00380B99"/>
    <w:rsid w:val="003B5C52"/>
    <w:rsid w:val="003E4844"/>
    <w:rsid w:val="003E7054"/>
    <w:rsid w:val="00436427"/>
    <w:rsid w:val="0048036B"/>
    <w:rsid w:val="0057727C"/>
    <w:rsid w:val="005D70DA"/>
    <w:rsid w:val="00620681"/>
    <w:rsid w:val="00632B40"/>
    <w:rsid w:val="00641D73"/>
    <w:rsid w:val="00666434"/>
    <w:rsid w:val="00670314"/>
    <w:rsid w:val="006A3D81"/>
    <w:rsid w:val="006B6F24"/>
    <w:rsid w:val="006C0652"/>
    <w:rsid w:val="00711ADD"/>
    <w:rsid w:val="007462C3"/>
    <w:rsid w:val="00777937"/>
    <w:rsid w:val="007826AA"/>
    <w:rsid w:val="007A52B4"/>
    <w:rsid w:val="00803468"/>
    <w:rsid w:val="00821950"/>
    <w:rsid w:val="008D3D6C"/>
    <w:rsid w:val="008D42B7"/>
    <w:rsid w:val="008E14B6"/>
    <w:rsid w:val="009300EF"/>
    <w:rsid w:val="009A2F96"/>
    <w:rsid w:val="009B67A9"/>
    <w:rsid w:val="009C1898"/>
    <w:rsid w:val="009D5D40"/>
    <w:rsid w:val="00A03C31"/>
    <w:rsid w:val="00A132FF"/>
    <w:rsid w:val="00A221DF"/>
    <w:rsid w:val="00A77E86"/>
    <w:rsid w:val="00AB4231"/>
    <w:rsid w:val="00AD7B5A"/>
    <w:rsid w:val="00AF213D"/>
    <w:rsid w:val="00B021D8"/>
    <w:rsid w:val="00B1304D"/>
    <w:rsid w:val="00B243E7"/>
    <w:rsid w:val="00B27BD5"/>
    <w:rsid w:val="00B538AB"/>
    <w:rsid w:val="00B73F40"/>
    <w:rsid w:val="00C423B1"/>
    <w:rsid w:val="00CA71DD"/>
    <w:rsid w:val="00D1142C"/>
    <w:rsid w:val="00D13FA8"/>
    <w:rsid w:val="00D238A0"/>
    <w:rsid w:val="00D31030"/>
    <w:rsid w:val="00D35B4E"/>
    <w:rsid w:val="00D56E98"/>
    <w:rsid w:val="00D63A88"/>
    <w:rsid w:val="00E11FE2"/>
    <w:rsid w:val="00E444EF"/>
    <w:rsid w:val="00EB729C"/>
    <w:rsid w:val="00F073E0"/>
    <w:rsid w:val="00F40EE7"/>
    <w:rsid w:val="00F5084A"/>
    <w:rsid w:val="00F67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32C66-0DF2-4AB4-97E8-CD735099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C52"/>
  </w:style>
  <w:style w:type="paragraph" w:styleId="Footer">
    <w:name w:val="footer"/>
    <w:basedOn w:val="Normal"/>
    <w:link w:val="FooterChar"/>
    <w:uiPriority w:val="99"/>
    <w:unhideWhenUsed/>
    <w:rsid w:val="00D31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030"/>
  </w:style>
  <w:style w:type="paragraph" w:styleId="FootnoteText">
    <w:name w:val="footnote text"/>
    <w:basedOn w:val="Normal"/>
    <w:link w:val="FootnoteTextChar"/>
    <w:uiPriority w:val="99"/>
    <w:unhideWhenUsed/>
    <w:rsid w:val="00D13FA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D13FA8"/>
    <w:rPr>
      <w:rFonts w:ascii="Times New Roman" w:hAnsi="Times New Roman"/>
      <w:sz w:val="20"/>
      <w:szCs w:val="20"/>
    </w:rPr>
  </w:style>
  <w:style w:type="character" w:styleId="FootnoteReference">
    <w:name w:val="footnote reference"/>
    <w:basedOn w:val="DefaultParagraphFont"/>
    <w:uiPriority w:val="99"/>
    <w:semiHidden/>
    <w:unhideWhenUsed/>
    <w:rsid w:val="00D13FA8"/>
    <w:rPr>
      <w:vertAlign w:val="superscript"/>
    </w:rPr>
  </w:style>
  <w:style w:type="character" w:styleId="Hyperlink">
    <w:name w:val="Hyperlink"/>
    <w:basedOn w:val="DefaultParagraphFont"/>
    <w:uiPriority w:val="99"/>
    <w:unhideWhenUsed/>
    <w:rsid w:val="007826AA"/>
    <w:rPr>
      <w:color w:val="0563C1" w:themeColor="hyperlink"/>
      <w:u w:val="single"/>
    </w:rPr>
  </w:style>
  <w:style w:type="paragraph" w:styleId="BalloonText">
    <w:name w:val="Balloon Text"/>
    <w:basedOn w:val="Normal"/>
    <w:link w:val="BalloonTextChar"/>
    <w:uiPriority w:val="99"/>
    <w:semiHidden/>
    <w:unhideWhenUsed/>
    <w:rsid w:val="00A22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1DF"/>
    <w:rPr>
      <w:rFonts w:ascii="Segoe UI" w:hAnsi="Segoe UI" w:cs="Segoe UI"/>
      <w:sz w:val="18"/>
      <w:szCs w:val="18"/>
    </w:rPr>
  </w:style>
  <w:style w:type="character" w:styleId="FollowedHyperlink">
    <w:name w:val="FollowedHyperlink"/>
    <w:basedOn w:val="DefaultParagraphFont"/>
    <w:uiPriority w:val="99"/>
    <w:semiHidden/>
    <w:unhideWhenUsed/>
    <w:rsid w:val="00AF21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3378">
      <w:bodyDiv w:val="1"/>
      <w:marLeft w:val="0"/>
      <w:marRight w:val="0"/>
      <w:marTop w:val="0"/>
      <w:marBottom w:val="0"/>
      <w:divBdr>
        <w:top w:val="none" w:sz="0" w:space="0" w:color="auto"/>
        <w:left w:val="none" w:sz="0" w:space="0" w:color="auto"/>
        <w:bottom w:val="none" w:sz="0" w:space="0" w:color="auto"/>
        <w:right w:val="none" w:sz="0" w:space="0" w:color="auto"/>
      </w:divBdr>
    </w:div>
    <w:div w:id="238757510">
      <w:bodyDiv w:val="1"/>
      <w:marLeft w:val="0"/>
      <w:marRight w:val="0"/>
      <w:marTop w:val="0"/>
      <w:marBottom w:val="0"/>
      <w:divBdr>
        <w:top w:val="none" w:sz="0" w:space="0" w:color="auto"/>
        <w:left w:val="none" w:sz="0" w:space="0" w:color="auto"/>
        <w:bottom w:val="none" w:sz="0" w:space="0" w:color="auto"/>
        <w:right w:val="none" w:sz="0" w:space="0" w:color="auto"/>
      </w:divBdr>
    </w:div>
    <w:div w:id="145578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1382</Characters>
  <Application>Microsoft Office Word</Application>
  <DocSecurity>0</DocSecurity>
  <PresentationFormat>15|.DOCX</PresentationFormat>
  <Lines>38</Lines>
  <Paragraphs>13</Paragraphs>
  <ScaleCrop>false</ScaleCrop>
  <HeadingPairs>
    <vt:vector size="2" baseType="variant">
      <vt:variant>
        <vt:lpstr>Title</vt:lpstr>
      </vt:variant>
      <vt:variant>
        <vt:i4>1</vt:i4>
      </vt:variant>
    </vt:vector>
  </HeadingPairs>
  <TitlesOfParts>
    <vt:vector size="1" baseType="lpstr">
      <vt:lpstr>K229AX Post Filing On Line announcement.DOCX</vt:lpstr>
    </vt:vector>
  </TitlesOfParts>
  <Company>Hewlett-Packard Company</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K229AX Post Filing On Line announcement.DOCX</dc:title>
  <dc:subject>01487415-1 /font=6</dc:subject>
  <dc:creator>Olivia Hill</dc:creator>
  <cp:keywords/>
  <dc:description/>
  <cp:lastModifiedBy>Kristen Corra</cp:lastModifiedBy>
  <cp:revision>2</cp:revision>
  <cp:lastPrinted>2021-05-21T12:54:00Z</cp:lastPrinted>
  <dcterms:created xsi:type="dcterms:W3CDTF">2021-10-04T20:58:00Z</dcterms:created>
  <dcterms:modified xsi:type="dcterms:W3CDTF">2021-10-04T20:58:00Z</dcterms:modified>
</cp:coreProperties>
</file>